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E6FA5CF" w:rsidR="00CB1554" w:rsidRPr="00D67C96" w:rsidRDefault="009C5CAE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9C5CAE">
              <w:rPr>
                <w:rFonts w:eastAsia="Times New Roman" w:cstheme="minorHAnsi"/>
                <w:color w:val="007DCC"/>
                <w:lang w:val="sv-SE" w:eastAsia="sv-SE"/>
              </w:rPr>
              <w:t>18262948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0A6022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0A6022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0A6022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0A6022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0A6022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0A602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1431541F" w:rsidR="00D67C96" w:rsidRPr="009C5CAE" w:rsidRDefault="009C5CAE" w:rsidP="009C5CA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sv-SE" w:eastAsia="sv-SE"/>
              </w:rPr>
            </w:pPr>
            <w:r w:rsidRPr="009C5CAE">
              <w:rPr>
                <w:rFonts w:asciiTheme="majorHAnsi" w:eastAsia="Times New Roman" w:hAnsiTheme="majorHAnsi" w:cstheme="majorHAnsi"/>
                <w:b/>
                <w:bCs/>
                <w:color w:val="000000"/>
                <w:lang w:val="sv-SE" w:eastAsia="sv-SE"/>
              </w:rPr>
              <w:lastRenderedPageBreak/>
              <w:t>Minst 4 års aktuell arbetslivserfarenhet av: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3A9CE05A" w:rsidR="00D67C96" w:rsidRPr="00B35FD6" w:rsidRDefault="009C5CAE" w:rsidP="009C5CA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9C5CA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Agila</w:t>
            </w:r>
            <w:proofErr w:type="spellEnd"/>
            <w:r w:rsidRPr="009C5CA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metoder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376A38C" w:rsidR="00D67C96" w:rsidRPr="00B35FD6" w:rsidRDefault="009C5CA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5CA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20EB1048" w:rsidR="00C47615" w:rsidRPr="00B35FD6" w:rsidRDefault="009C5CAE" w:rsidP="009C5CAE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9C5CA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IntelliJ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9C5CAE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266EE9E" w:rsidR="00B35FD6" w:rsidRPr="00B35FD6" w:rsidRDefault="009C5CAE" w:rsidP="009C5CA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5CA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myndighet, eller annan större offentlig organisation.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58DD6670" w:rsidR="00B35FD6" w:rsidRPr="00B35FD6" w:rsidRDefault="009C5CA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6F343E5" w:rsidR="0032592C" w:rsidRPr="00B35FD6" w:rsidRDefault="009C5CAE" w:rsidP="009C5CA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5CA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driven och initiativtagande.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A6022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4C34B64" w:rsidR="0032592C" w:rsidRPr="00B35FD6" w:rsidRDefault="009C5CAE" w:rsidP="009C5CA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5CA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arbeta ihop med andra och skapa positiva relationer med människor.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A6022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080A8F11" w:rsidR="0032592C" w:rsidRPr="00B35FD6" w:rsidRDefault="009C5CAE" w:rsidP="009C5CA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5CA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gå in i detaljer men kan också ta ett steg tillbaka och se helheten.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A6022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19D07357" w:rsidR="0032592C" w:rsidRPr="00B35FD6" w:rsidRDefault="009C5CAE" w:rsidP="009C5CA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5CA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strukturerad, självgående och få saker att bli gjorda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A6022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69ABC2C4" w:rsidR="0032592C" w:rsidRPr="00B35FD6" w:rsidRDefault="009C5CAE" w:rsidP="009C5CA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C5CA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kommunikativ och bekväm med att presentera framför en grupp.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9F1A" w14:textId="77777777" w:rsidR="00373BA7" w:rsidRDefault="00373BA7" w:rsidP="006410A1">
      <w:pPr>
        <w:spacing w:after="0" w:line="240" w:lineRule="auto"/>
      </w:pPr>
      <w:r>
        <w:separator/>
      </w:r>
    </w:p>
  </w:endnote>
  <w:endnote w:type="continuationSeparator" w:id="0">
    <w:p w14:paraId="4D21D2B2" w14:textId="77777777" w:rsidR="00373BA7" w:rsidRDefault="00373BA7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8CF6" w14:textId="77777777" w:rsidR="00373BA7" w:rsidRDefault="00373BA7" w:rsidP="006410A1">
      <w:pPr>
        <w:spacing w:after="0" w:line="240" w:lineRule="auto"/>
      </w:pPr>
      <w:r>
        <w:separator/>
      </w:r>
    </w:p>
  </w:footnote>
  <w:footnote w:type="continuationSeparator" w:id="0">
    <w:p w14:paraId="0BA195A4" w14:textId="77777777" w:rsidR="00373BA7" w:rsidRDefault="00373BA7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3CB6F252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A6022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0CA5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73BA7"/>
    <w:rsid w:val="003936FF"/>
    <w:rsid w:val="003A3D45"/>
    <w:rsid w:val="003A5903"/>
    <w:rsid w:val="003A763C"/>
    <w:rsid w:val="003D2D38"/>
    <w:rsid w:val="004044D5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D3FA9"/>
    <w:rsid w:val="004D5E15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C5CAE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2024-07-03T08:03:00Z</dcterms:created>
  <dcterms:modified xsi:type="dcterms:W3CDTF">2024-07-03T08:28:00Z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